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CA493" w14:textId="3BDB4177" w:rsidR="00F108CA" w:rsidRPr="00AF4AEB" w:rsidRDefault="00FA38D6" w:rsidP="00F108CA">
      <w:pPr>
        <w:widowControl w:val="0"/>
        <w:autoSpaceDE w:val="0"/>
        <w:autoSpaceDN w:val="0"/>
        <w:adjustRightInd w:val="0"/>
        <w:ind w:right="-404"/>
        <w:jc w:val="center"/>
        <w:rPr>
          <w:rFonts w:ascii="Palatino Linotype" w:hAnsi="Palatino Linotype" w:cs="Palatino Linotype"/>
          <w:b/>
        </w:rPr>
      </w:pPr>
      <w:bookmarkStart w:id="0" w:name="_GoBack"/>
      <w:bookmarkEnd w:id="0"/>
      <w:r w:rsidRPr="00AF4AE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4940449E" wp14:editId="388DF9E1">
            <wp:simplePos x="0" y="0"/>
            <wp:positionH relativeFrom="column">
              <wp:posOffset>2421890</wp:posOffset>
            </wp:positionH>
            <wp:positionV relativeFrom="paragraph">
              <wp:posOffset>-491463</wp:posOffset>
            </wp:positionV>
            <wp:extent cx="1527242" cy="6862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RPA_testo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242" cy="6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D1559" w14:textId="66A0A4B2" w:rsidR="00F108CA" w:rsidRDefault="00A95934" w:rsidP="00F108CA">
      <w:pPr>
        <w:widowControl w:val="0"/>
        <w:autoSpaceDE w:val="0"/>
        <w:autoSpaceDN w:val="0"/>
        <w:adjustRightInd w:val="0"/>
        <w:ind w:right="-404"/>
        <w:jc w:val="center"/>
        <w:rPr>
          <w:rFonts w:ascii="Palatino Linotype" w:hAnsi="Palatino Linotype" w:cs="Palatino Linotype"/>
          <w:kern w:val="1"/>
          <w:u w:color="215868"/>
        </w:rPr>
      </w:pPr>
      <w:r>
        <w:rPr>
          <w:rFonts w:ascii="Palatino Linotype" w:hAnsi="Palatino Linotype" w:cs="Palatino Linotype"/>
          <w:noProof/>
        </w:rPr>
        <w:drawing>
          <wp:anchor distT="0" distB="0" distL="114300" distR="114300" simplePos="0" relativeHeight="251660288" behindDoc="0" locked="0" layoutInCell="1" allowOverlap="1" wp14:anchorId="66ADAE38" wp14:editId="6504A9B0">
            <wp:simplePos x="0" y="0"/>
            <wp:positionH relativeFrom="column">
              <wp:posOffset>2376170</wp:posOffset>
            </wp:positionH>
            <wp:positionV relativeFrom="paragraph">
              <wp:posOffset>76632</wp:posOffset>
            </wp:positionV>
            <wp:extent cx="1576705" cy="339090"/>
            <wp:effectExtent l="0" t="0" r="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za titol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76705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2698F" w14:textId="368C62E0" w:rsidR="001247EE" w:rsidRDefault="001247EE" w:rsidP="00F108CA">
      <w:pPr>
        <w:widowControl w:val="0"/>
        <w:autoSpaceDE w:val="0"/>
        <w:autoSpaceDN w:val="0"/>
        <w:adjustRightInd w:val="0"/>
        <w:ind w:right="-404"/>
        <w:jc w:val="center"/>
        <w:rPr>
          <w:rFonts w:ascii="Palatino Linotype" w:hAnsi="Palatino Linotype" w:cs="Palatino Linotype"/>
          <w:kern w:val="1"/>
          <w:u w:color="215868"/>
        </w:rPr>
      </w:pPr>
    </w:p>
    <w:p w14:paraId="1C578B11" w14:textId="2E7938BF" w:rsidR="001247EE" w:rsidRDefault="001247EE" w:rsidP="00F108CA">
      <w:pPr>
        <w:widowControl w:val="0"/>
        <w:autoSpaceDE w:val="0"/>
        <w:autoSpaceDN w:val="0"/>
        <w:adjustRightInd w:val="0"/>
        <w:ind w:right="-404"/>
        <w:jc w:val="center"/>
        <w:rPr>
          <w:rFonts w:ascii="Palatino Linotype" w:hAnsi="Palatino Linotype" w:cs="Palatino Linotype"/>
          <w:kern w:val="1"/>
          <w:u w:color="215868"/>
        </w:rPr>
      </w:pPr>
    </w:p>
    <w:p w14:paraId="2852B8D4" w14:textId="77777777" w:rsidR="001247EE" w:rsidRDefault="001247EE" w:rsidP="00F108CA">
      <w:pPr>
        <w:widowControl w:val="0"/>
        <w:autoSpaceDE w:val="0"/>
        <w:autoSpaceDN w:val="0"/>
        <w:adjustRightInd w:val="0"/>
        <w:ind w:right="-404"/>
        <w:jc w:val="center"/>
        <w:rPr>
          <w:rFonts w:ascii="Palatino Linotype" w:hAnsi="Palatino Linotype" w:cs="Palatino Linotype"/>
          <w:kern w:val="1"/>
          <w:u w:color="215868"/>
        </w:rPr>
      </w:pPr>
    </w:p>
    <w:p w14:paraId="21F2C026" w14:textId="049E308C" w:rsidR="00F108CA" w:rsidRPr="00090BB8" w:rsidRDefault="00F108CA" w:rsidP="00F108CA">
      <w:pPr>
        <w:widowControl w:val="0"/>
        <w:autoSpaceDE w:val="0"/>
        <w:autoSpaceDN w:val="0"/>
        <w:adjustRightInd w:val="0"/>
        <w:ind w:right="-404"/>
        <w:rPr>
          <w:rFonts w:ascii="Palatino Linotype" w:hAnsi="Palatino Linotype" w:cs="Palatino Linotype"/>
          <w:b/>
          <w:bCs/>
          <w:kern w:val="1"/>
          <w:u w:color="215868"/>
        </w:rPr>
      </w:pPr>
      <w:r>
        <w:rPr>
          <w:rFonts w:ascii="Palatino Linotype" w:hAnsi="Palatino Linotype" w:cs="Palatino Linotype"/>
          <w:b/>
          <w:bCs/>
          <w:kern w:val="1"/>
          <w:u w:color="215868"/>
        </w:rPr>
        <w:t>Scheda di adesione</w:t>
      </w:r>
    </w:p>
    <w:p w14:paraId="0216ADB1" w14:textId="4397E475" w:rsidR="005E01E9" w:rsidRPr="005E01E9" w:rsidRDefault="00F108CA" w:rsidP="005E01E9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Helvetica"/>
          <w:color w:val="16191F"/>
        </w:rPr>
      </w:pPr>
      <w:r>
        <w:rPr>
          <w:rFonts w:ascii="Palatino Linotype" w:hAnsi="Palatino Linotype" w:cs="Palatino Linotype"/>
          <w:kern w:val="1"/>
          <w:u w:color="215868"/>
        </w:rPr>
        <w:t xml:space="preserve">L’Associazione Italiana Ricerche Pittura Antica (AIRPA) ha lo scopo </w:t>
      </w:r>
      <w:r w:rsidRPr="005E01E9">
        <w:rPr>
          <w:rFonts w:ascii="Palatino Linotype" w:hAnsi="Palatino Linotype" w:cs="Palatino Linotype"/>
          <w:kern w:val="1"/>
          <w:u w:color="215868"/>
        </w:rPr>
        <w:t xml:space="preserve">di </w:t>
      </w:r>
      <w:r w:rsidR="005E01E9" w:rsidRPr="005E01E9">
        <w:rPr>
          <w:rFonts w:ascii="Palatino Linotype" w:hAnsi="Palatino Linotype" w:cs="Helvetica"/>
          <w:color w:val="16191F"/>
        </w:rPr>
        <w:t>promuovere lo studio, la valorizzazione e la formazione nel campo della pittura antica in generale e del territorio italiano in particolare.</w:t>
      </w:r>
    </w:p>
    <w:p w14:paraId="4DC36E4F" w14:textId="6C14125E" w:rsidR="00F108CA" w:rsidRDefault="005E01E9" w:rsidP="00641961">
      <w:pPr>
        <w:widowControl w:val="0"/>
        <w:autoSpaceDE w:val="0"/>
        <w:autoSpaceDN w:val="0"/>
        <w:adjustRightInd w:val="0"/>
        <w:ind w:right="-7"/>
        <w:jc w:val="both"/>
        <w:rPr>
          <w:rFonts w:ascii="Palatino Linotype" w:hAnsi="Palatino Linotype" w:cs="Palatino Linotype"/>
          <w:kern w:val="1"/>
          <w:u w:color="215868"/>
        </w:rPr>
      </w:pPr>
      <w:r w:rsidRPr="005E01E9">
        <w:rPr>
          <w:rFonts w:ascii="Palatino Linotype" w:hAnsi="Palatino Linotype" w:cs="Palatino Linotype"/>
          <w:kern w:val="1"/>
          <w:u w:color="215868"/>
        </w:rPr>
        <w:t xml:space="preserve">A tal fine l’Associazione </w:t>
      </w:r>
      <w:r w:rsidRPr="005E01E9">
        <w:rPr>
          <w:rFonts w:ascii="Palatino Linotype" w:hAnsi="Palatino Linotype" w:cs="Helvetica"/>
          <w:color w:val="16191F"/>
        </w:rPr>
        <w:t>si propone di organizzare e partecipare a giornate di studio, seminari e colloqui con l'intento di favorire il contatto tr</w:t>
      </w:r>
      <w:r w:rsidR="00E13F9F">
        <w:rPr>
          <w:rFonts w:ascii="Palatino Linotype" w:hAnsi="Palatino Linotype" w:cs="Helvetica"/>
          <w:color w:val="16191F"/>
        </w:rPr>
        <w:t xml:space="preserve">a studiosi, tecnici e organizzazioni </w:t>
      </w:r>
      <w:r w:rsidRPr="005E01E9">
        <w:rPr>
          <w:rFonts w:ascii="Palatino Linotype" w:hAnsi="Palatino Linotype" w:cs="Helvetica"/>
          <w:color w:val="16191F"/>
        </w:rPr>
        <w:t>a livello nazionale e internazionale</w:t>
      </w:r>
      <w:r w:rsidR="00F108CA" w:rsidRPr="005E01E9">
        <w:rPr>
          <w:rFonts w:ascii="Palatino Linotype" w:hAnsi="Palatino Linotype" w:cs="Palatino Linotype"/>
          <w:kern w:val="1"/>
          <w:u w:color="215868"/>
        </w:rPr>
        <w:t>.</w:t>
      </w:r>
    </w:p>
    <w:p w14:paraId="5D6B98C0" w14:textId="77777777" w:rsidR="00F108CA" w:rsidRDefault="00F108CA" w:rsidP="00F108CA">
      <w:pPr>
        <w:widowControl w:val="0"/>
        <w:autoSpaceDE w:val="0"/>
        <w:autoSpaceDN w:val="0"/>
        <w:adjustRightInd w:val="0"/>
        <w:ind w:right="-404"/>
        <w:rPr>
          <w:rFonts w:ascii="Palatino Linotype" w:hAnsi="Palatino Linotype" w:cs="Palatino Linotype"/>
          <w:kern w:val="1"/>
          <w:u w:color="215868"/>
        </w:rPr>
      </w:pPr>
    </w:p>
    <w:p w14:paraId="6361D054" w14:textId="76A1F3D6" w:rsidR="00D45807" w:rsidRDefault="00045C5A" w:rsidP="00D45807">
      <w:pPr>
        <w:widowControl w:val="0"/>
        <w:autoSpaceDE w:val="0"/>
        <w:autoSpaceDN w:val="0"/>
        <w:adjustRightInd w:val="0"/>
        <w:ind w:left="4962" w:right="-149" w:hanging="4267"/>
        <w:rPr>
          <w:rFonts w:ascii="Palatino Linotype" w:hAnsi="Palatino Linotype" w:cs="Palatino Linotype"/>
          <w:kern w:val="1"/>
          <w:u w:color="215868"/>
        </w:rPr>
      </w:pPr>
      <w:r>
        <w:rPr>
          <w:rFonts w:ascii="Palatino Linotype" w:hAnsi="Palatino Linotype" w:cs="Palatino Linotype"/>
          <w:kern w:val="1"/>
          <w:u w:color="215868"/>
        </w:rPr>
        <w:t>Quota annuale</w:t>
      </w:r>
      <w:r w:rsidR="00C80C26">
        <w:rPr>
          <w:rFonts w:ascii="Palatino Linotype" w:hAnsi="Palatino Linotype" w:cs="Palatino Linotype"/>
          <w:kern w:val="1"/>
          <w:u w:color="215868"/>
        </w:rPr>
        <w:t>*</w:t>
      </w:r>
      <w:r w:rsidR="00D45807">
        <w:rPr>
          <w:rFonts w:ascii="Palatino Linotype" w:hAnsi="Palatino Linotype" w:cs="Palatino Linotype"/>
          <w:kern w:val="1"/>
          <w:u w:color="215868"/>
        </w:rPr>
        <w:t xml:space="preserve">                  </w:t>
      </w:r>
      <w:r w:rsidR="00F108CA">
        <w:rPr>
          <w:rFonts w:ascii="Palatino Linotype" w:hAnsi="Palatino Linotype" w:cs="Palatino Linotype"/>
          <w:kern w:val="1"/>
          <w:u w:color="215868"/>
        </w:rPr>
        <w:t>Membro i</w:t>
      </w:r>
      <w:r w:rsidR="00D45807">
        <w:rPr>
          <w:rFonts w:ascii="Palatino Linotype" w:hAnsi="Palatino Linotype" w:cs="Palatino Linotype"/>
          <w:kern w:val="1"/>
          <w:u w:color="215868"/>
        </w:rPr>
        <w:t>ndividuale</w:t>
      </w:r>
      <w:r w:rsidR="00D45807">
        <w:rPr>
          <w:rFonts w:ascii="Palatino Linotype" w:hAnsi="Palatino Linotype" w:cs="Palatino Linotype"/>
          <w:kern w:val="1"/>
          <w:u w:color="215868"/>
        </w:rPr>
        <w:tab/>
      </w:r>
      <w:r w:rsidR="00D45807">
        <w:rPr>
          <w:rFonts w:ascii="Palatino Linotype" w:hAnsi="Palatino Linotype" w:cs="Palatino Linotype"/>
          <w:kern w:val="1"/>
          <w:u w:color="215868"/>
        </w:rPr>
        <w:tab/>
      </w:r>
      <w:r w:rsidR="00D45807">
        <w:rPr>
          <w:rFonts w:ascii="Palatino Linotype" w:hAnsi="Palatino Linotype" w:cs="Palatino Linotype"/>
          <w:kern w:val="1"/>
          <w:u w:color="215868"/>
        </w:rPr>
        <w:tab/>
        <w:t xml:space="preserve">                       </w:t>
      </w:r>
      <w:r w:rsidR="00CD4F52">
        <w:rPr>
          <w:rFonts w:ascii="Palatino Linotype" w:hAnsi="Palatino Linotype" w:cs="Palatino Linotype"/>
          <w:kern w:val="1"/>
          <w:u w:color="215868"/>
        </w:rPr>
        <w:t>Euro. 2</w:t>
      </w:r>
      <w:r w:rsidR="00F108CA">
        <w:rPr>
          <w:rFonts w:ascii="Palatino Linotype" w:hAnsi="Palatino Linotype" w:cs="Palatino Linotype"/>
          <w:kern w:val="1"/>
          <w:u w:color="215868"/>
        </w:rPr>
        <w:t>5.</w:t>
      </w:r>
      <w:r w:rsidR="00D45807">
        <w:rPr>
          <w:rFonts w:ascii="Palatino Linotype" w:hAnsi="Palatino Linotype" w:cs="Palatino Linotype"/>
          <w:kern w:val="1"/>
          <w:u w:color="215868"/>
        </w:rPr>
        <w:t>—</w:t>
      </w:r>
    </w:p>
    <w:p w14:paraId="59A81558" w14:textId="54579782" w:rsidR="00F108CA" w:rsidRDefault="00F108CA" w:rsidP="00D45807">
      <w:pPr>
        <w:widowControl w:val="0"/>
        <w:autoSpaceDE w:val="0"/>
        <w:autoSpaceDN w:val="0"/>
        <w:adjustRightInd w:val="0"/>
        <w:ind w:left="6096" w:right="-7" w:hanging="5117"/>
        <w:jc w:val="right"/>
        <w:rPr>
          <w:rFonts w:ascii="Palatino Linotype" w:hAnsi="Palatino Linotype" w:cs="Palatino Linotype"/>
          <w:kern w:val="1"/>
          <w:u w:color="215868"/>
        </w:rPr>
      </w:pPr>
      <w:r>
        <w:rPr>
          <w:rFonts w:ascii="Palatino Linotype" w:hAnsi="Palatino Linotype" w:cs="Palatino Linotype"/>
          <w:kern w:val="1"/>
          <w:u w:color="215868"/>
        </w:rPr>
        <w:t>Studente, Speciali</w:t>
      </w:r>
      <w:r w:rsidR="00F55CD4">
        <w:rPr>
          <w:rFonts w:ascii="Palatino Linotype" w:hAnsi="Palatino Linotype" w:cs="Palatino Linotype"/>
          <w:kern w:val="1"/>
          <w:u w:color="215868"/>
        </w:rPr>
        <w:t>zzando/a, D</w:t>
      </w:r>
      <w:r w:rsidR="00D45807">
        <w:rPr>
          <w:rFonts w:ascii="Palatino Linotype" w:hAnsi="Palatino Linotype" w:cs="Palatino Linotype"/>
          <w:kern w:val="1"/>
          <w:u w:color="215868"/>
        </w:rPr>
        <w:t>ottorando/a           Euro. 10.—</w:t>
      </w:r>
    </w:p>
    <w:p w14:paraId="5C1F21C0" w14:textId="77777777" w:rsidR="00BE3B0B" w:rsidRDefault="00BE3B0B" w:rsidP="00AF194C">
      <w:pPr>
        <w:widowControl w:val="0"/>
        <w:autoSpaceDE w:val="0"/>
        <w:autoSpaceDN w:val="0"/>
        <w:adjustRightInd w:val="0"/>
        <w:ind w:right="-7"/>
        <w:jc w:val="both"/>
        <w:rPr>
          <w:rFonts w:ascii="Palatino Linotype" w:hAnsi="Palatino Linotype" w:cs="Helvetica"/>
          <w:color w:val="16191F"/>
          <w:sz w:val="19"/>
          <w:szCs w:val="19"/>
        </w:rPr>
      </w:pPr>
    </w:p>
    <w:p w14:paraId="3F5C42B9" w14:textId="4BD24147" w:rsidR="00AF194C" w:rsidRDefault="00AF194C" w:rsidP="00826970">
      <w:pPr>
        <w:widowControl w:val="0"/>
        <w:autoSpaceDE w:val="0"/>
        <w:autoSpaceDN w:val="0"/>
        <w:adjustRightInd w:val="0"/>
        <w:ind w:right="-7"/>
        <w:jc w:val="both"/>
        <w:rPr>
          <w:rFonts w:ascii="Palatino Linotype" w:hAnsi="Palatino Linotype" w:cs="Palatino Linotype"/>
          <w:kern w:val="1"/>
          <w:u w:color="215868"/>
        </w:rPr>
      </w:pPr>
      <w:r w:rsidRPr="00090BB8">
        <w:rPr>
          <w:rFonts w:ascii="Palatino Linotype" w:hAnsi="Palatino Linotype" w:cs="Helvetica"/>
          <w:color w:val="16191F"/>
          <w:sz w:val="19"/>
          <w:szCs w:val="19"/>
        </w:rPr>
        <w:t xml:space="preserve">* I Soci </w:t>
      </w:r>
      <w:r w:rsidR="000F66AA">
        <w:rPr>
          <w:rFonts w:ascii="Palatino Linotype" w:hAnsi="Palatino Linotype" w:cs="Helvetica"/>
          <w:color w:val="16191F"/>
          <w:sz w:val="19"/>
          <w:szCs w:val="19"/>
        </w:rPr>
        <w:t xml:space="preserve">in regola con il versamento della quota annuale </w:t>
      </w:r>
      <w:r w:rsidR="000F66AA" w:rsidRPr="00090BB8">
        <w:rPr>
          <w:rFonts w:ascii="Palatino Linotype" w:hAnsi="Palatino Linotype" w:cs="Helvetica"/>
          <w:color w:val="16191F"/>
          <w:sz w:val="19"/>
          <w:szCs w:val="19"/>
        </w:rPr>
        <w:t>prendono parte all</w:t>
      </w:r>
      <w:r w:rsidR="000F66AA">
        <w:rPr>
          <w:rFonts w:ascii="Palatino Linotype" w:hAnsi="Palatino Linotype" w:cs="Helvetica"/>
          <w:color w:val="16191F"/>
          <w:sz w:val="19"/>
          <w:szCs w:val="19"/>
        </w:rPr>
        <w:t>’</w:t>
      </w:r>
      <w:r w:rsidR="000F66AA" w:rsidRPr="00090BB8">
        <w:rPr>
          <w:rFonts w:ascii="Palatino Linotype" w:hAnsi="Palatino Linotype" w:cs="Helvetica"/>
          <w:color w:val="16191F"/>
          <w:sz w:val="19"/>
          <w:szCs w:val="19"/>
        </w:rPr>
        <w:t xml:space="preserve">assemblea generale </w:t>
      </w:r>
      <w:r w:rsidR="000F66AA">
        <w:rPr>
          <w:rFonts w:ascii="Palatino Linotype" w:hAnsi="Palatino Linotype" w:cs="Helvetica"/>
          <w:color w:val="16191F"/>
          <w:sz w:val="19"/>
          <w:szCs w:val="19"/>
        </w:rPr>
        <w:t xml:space="preserve">e possono usufruire di uno sconto </w:t>
      </w:r>
      <w:r w:rsidR="000F66AA" w:rsidRPr="00090BB8">
        <w:rPr>
          <w:rFonts w:ascii="Palatino Linotype" w:hAnsi="Palatino Linotype" w:cs="Helvetica"/>
          <w:color w:val="16191F"/>
          <w:sz w:val="19"/>
          <w:szCs w:val="19"/>
        </w:rPr>
        <w:t>(pari al 40% sul prezzo di copertina</w:t>
      </w:r>
      <w:r w:rsidR="000F66AA">
        <w:rPr>
          <w:rFonts w:ascii="Palatino Linotype" w:hAnsi="Palatino Linotype" w:cs="Helvetica"/>
          <w:color w:val="16191F"/>
          <w:sz w:val="19"/>
          <w:szCs w:val="19"/>
        </w:rPr>
        <w:t>)</w:t>
      </w:r>
      <w:r w:rsidRPr="00090BB8">
        <w:rPr>
          <w:rFonts w:ascii="Palatino Linotype" w:hAnsi="Palatino Linotype" w:cs="Helvetica"/>
          <w:color w:val="16191F"/>
          <w:sz w:val="19"/>
          <w:szCs w:val="19"/>
        </w:rPr>
        <w:t xml:space="preserve"> per l’acquisto dei volumi della COLLANA AIRPA - Pubblicazioni della Associazione Italiana Ricerche Pittura Antica.</w:t>
      </w:r>
      <w:r>
        <w:rPr>
          <w:rFonts w:ascii="Palatino Linotype" w:hAnsi="Palatino Linotype" w:cs="Palatino Linotype"/>
          <w:kern w:val="1"/>
          <w:u w:color="215868"/>
        </w:rPr>
        <w:tab/>
      </w:r>
    </w:p>
    <w:p w14:paraId="43072D2D" w14:textId="77777777" w:rsidR="00D35C19" w:rsidRDefault="00D35C19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</w:p>
    <w:p w14:paraId="0D7EEA0A" w14:textId="023F170C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  <w:r w:rsidRPr="00FA2FFC">
        <w:rPr>
          <w:rFonts w:ascii="Palatino Linotype" w:hAnsi="Palatino Linotype" w:cs="Palatino Linotype"/>
          <w:b/>
          <w:spacing w:val="-6"/>
          <w:kern w:val="24"/>
          <w:u w:val="single"/>
        </w:rPr>
        <w:t>Cognome</w:t>
      </w:r>
      <w:r>
        <w:rPr>
          <w:rFonts w:ascii="Palatino Linotype" w:hAnsi="Palatino Linotype" w:cs="Palatino Linotype"/>
          <w:spacing w:val="-6"/>
          <w:kern w:val="24"/>
          <w:u w:val="single"/>
        </w:rPr>
        <w:t>:</w:t>
      </w:r>
      <w:r w:rsidR="00D35C19">
        <w:rPr>
          <w:rFonts w:ascii="Palatino Linotype" w:hAnsi="Palatino Linotype" w:cs="Palatino Linotype"/>
          <w:spacing w:val="-6"/>
          <w:kern w:val="24"/>
          <w:u w:val="single"/>
        </w:rPr>
        <w:t xml:space="preserve"> </w:t>
      </w:r>
      <w:r w:rsidR="00D35C19" w:rsidRPr="00D35C19">
        <w:rPr>
          <w:rFonts w:ascii="Palatino Linotype" w:hAnsi="Palatino Linotype" w:cs="Palatino Linotype"/>
          <w:spacing w:val="-6"/>
          <w:kern w:val="24"/>
        </w:rPr>
        <w:t>..............................................................................................................................................................</w:t>
      </w:r>
    </w:p>
    <w:p w14:paraId="58E541FF" w14:textId="77777777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</w:p>
    <w:p w14:paraId="6E21AE99" w14:textId="3DF87DB1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  <w:r w:rsidRPr="00FA2FFC">
        <w:rPr>
          <w:rFonts w:ascii="Palatino Linotype" w:hAnsi="Palatino Linotype" w:cs="Palatino Linotype"/>
          <w:b/>
          <w:spacing w:val="-6"/>
          <w:kern w:val="24"/>
          <w:u w:val="single"/>
        </w:rPr>
        <w:t>Nome</w:t>
      </w:r>
      <w:r>
        <w:rPr>
          <w:rFonts w:ascii="Palatino Linotype" w:hAnsi="Palatino Linotype" w:cs="Palatino Linotype"/>
          <w:spacing w:val="-6"/>
          <w:kern w:val="24"/>
          <w:u w:val="single"/>
        </w:rPr>
        <w:t>:</w:t>
      </w:r>
      <w:r w:rsidRPr="00FA2FFC">
        <w:rPr>
          <w:rFonts w:ascii="Palatino Linotype" w:hAnsi="Palatino Linotype" w:cs="Palatino Linotype"/>
          <w:b/>
          <w:spacing w:val="-6"/>
          <w:kern w:val="24"/>
          <w:u w:val="single"/>
        </w:rPr>
        <w:t xml:space="preserve"> </w:t>
      </w:r>
      <w:r w:rsidR="00D35C19" w:rsidRPr="00D35C19">
        <w:rPr>
          <w:rFonts w:ascii="Palatino Linotype" w:hAnsi="Palatino Linotype" w:cs="Palatino Linotype"/>
          <w:spacing w:val="-6"/>
          <w:kern w:val="24"/>
        </w:rPr>
        <w:t>..............................................................................................................................................................</w:t>
      </w:r>
      <w:r w:rsidR="00D35C19">
        <w:rPr>
          <w:rFonts w:ascii="Palatino Linotype" w:hAnsi="Palatino Linotype" w:cs="Palatino Linotype"/>
          <w:spacing w:val="-6"/>
          <w:kern w:val="24"/>
        </w:rPr>
        <w:t>.......</w:t>
      </w:r>
    </w:p>
    <w:p w14:paraId="1D34110E" w14:textId="77777777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</w:p>
    <w:p w14:paraId="717F0818" w14:textId="5FFDCF1B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  <w:r w:rsidRPr="00FA2FFC">
        <w:rPr>
          <w:rFonts w:ascii="Palatino Linotype" w:hAnsi="Palatino Linotype" w:cs="Palatino Linotype"/>
          <w:b/>
          <w:spacing w:val="-6"/>
          <w:kern w:val="24"/>
          <w:u w:val="single"/>
        </w:rPr>
        <w:t>Qualifica</w:t>
      </w:r>
      <w:r>
        <w:rPr>
          <w:rFonts w:ascii="Palatino Linotype" w:hAnsi="Palatino Linotype" w:cs="Palatino Linotype"/>
          <w:spacing w:val="-6"/>
          <w:kern w:val="24"/>
          <w:u w:val="single"/>
        </w:rPr>
        <w:t>:</w:t>
      </w:r>
      <w:r w:rsidR="00D35C19" w:rsidRPr="00D35C19">
        <w:rPr>
          <w:rFonts w:ascii="Palatino Linotype" w:hAnsi="Palatino Linotype" w:cs="Palatino Linotype"/>
          <w:spacing w:val="-6"/>
          <w:kern w:val="24"/>
        </w:rPr>
        <w:t xml:space="preserve"> ..............................................................................................................................................................</w:t>
      </w:r>
      <w:r w:rsidR="00D35C19">
        <w:rPr>
          <w:rFonts w:ascii="Palatino Linotype" w:hAnsi="Palatino Linotype" w:cs="Palatino Linotype"/>
          <w:spacing w:val="-6"/>
          <w:kern w:val="24"/>
        </w:rPr>
        <w:t>.</w:t>
      </w:r>
    </w:p>
    <w:p w14:paraId="316681E5" w14:textId="77777777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</w:p>
    <w:p w14:paraId="44920DBA" w14:textId="277BFAE2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  <w:r w:rsidRPr="00FA2FFC">
        <w:rPr>
          <w:rFonts w:ascii="Palatino Linotype" w:hAnsi="Palatino Linotype" w:cs="Palatino Linotype"/>
          <w:b/>
          <w:spacing w:val="-6"/>
          <w:kern w:val="24"/>
          <w:u w:val="single"/>
        </w:rPr>
        <w:t>Ente</w:t>
      </w:r>
      <w:r>
        <w:rPr>
          <w:rFonts w:ascii="Palatino Linotype" w:hAnsi="Palatino Linotype" w:cs="Palatino Linotype"/>
          <w:spacing w:val="-6"/>
          <w:kern w:val="24"/>
          <w:u w:val="single"/>
        </w:rPr>
        <w:t>:</w:t>
      </w:r>
      <w:r w:rsidR="00D35C19" w:rsidRPr="00D35C19">
        <w:rPr>
          <w:rFonts w:ascii="Palatino Linotype" w:hAnsi="Palatino Linotype" w:cs="Palatino Linotype"/>
          <w:spacing w:val="-6"/>
          <w:kern w:val="24"/>
        </w:rPr>
        <w:t xml:space="preserve"> ..............................................................................................................................................................</w:t>
      </w:r>
      <w:r w:rsidR="00D35C19">
        <w:rPr>
          <w:rFonts w:ascii="Palatino Linotype" w:hAnsi="Palatino Linotype" w:cs="Palatino Linotype"/>
          <w:spacing w:val="-6"/>
          <w:kern w:val="24"/>
        </w:rPr>
        <w:t>..........</w:t>
      </w:r>
    </w:p>
    <w:p w14:paraId="322562C0" w14:textId="77777777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</w:p>
    <w:p w14:paraId="5F4A32D8" w14:textId="08D8B3C3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  <w:r w:rsidRPr="00FA2FFC">
        <w:rPr>
          <w:rFonts w:ascii="Palatino Linotype" w:hAnsi="Palatino Linotype" w:cs="Palatino Linotype"/>
          <w:b/>
          <w:spacing w:val="-6"/>
          <w:kern w:val="24"/>
          <w:u w:val="single"/>
        </w:rPr>
        <w:t>Indirizzo</w:t>
      </w:r>
      <w:r>
        <w:rPr>
          <w:rFonts w:ascii="Palatino Linotype" w:hAnsi="Palatino Linotype" w:cs="Palatino Linotype"/>
          <w:spacing w:val="-6"/>
          <w:kern w:val="24"/>
          <w:u w:val="single"/>
        </w:rPr>
        <w:t>:</w:t>
      </w:r>
      <w:r w:rsidR="00D35C19" w:rsidRPr="00D35C19">
        <w:rPr>
          <w:rFonts w:ascii="Palatino Linotype" w:hAnsi="Palatino Linotype" w:cs="Palatino Linotype"/>
          <w:spacing w:val="-6"/>
          <w:kern w:val="24"/>
        </w:rPr>
        <w:t xml:space="preserve"> ..............................................................................................................................................................</w:t>
      </w:r>
      <w:r w:rsidR="00D35C19">
        <w:rPr>
          <w:rFonts w:ascii="Palatino Linotype" w:hAnsi="Palatino Linotype" w:cs="Palatino Linotype"/>
          <w:spacing w:val="-6"/>
          <w:kern w:val="24"/>
        </w:rPr>
        <w:t>.</w:t>
      </w:r>
    </w:p>
    <w:p w14:paraId="3C8D732B" w14:textId="77777777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</w:p>
    <w:p w14:paraId="19880547" w14:textId="46F2463C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  <w:r w:rsidRPr="00FA2FFC">
        <w:rPr>
          <w:rFonts w:ascii="Palatino Linotype" w:hAnsi="Palatino Linotype" w:cs="Palatino Linotype"/>
          <w:b/>
          <w:spacing w:val="-6"/>
          <w:kern w:val="24"/>
          <w:u w:val="single"/>
        </w:rPr>
        <w:t>Paese</w:t>
      </w:r>
      <w:r>
        <w:rPr>
          <w:rFonts w:ascii="Palatino Linotype" w:hAnsi="Palatino Linotype" w:cs="Palatino Linotype"/>
          <w:spacing w:val="-6"/>
          <w:kern w:val="24"/>
          <w:u w:val="single"/>
        </w:rPr>
        <w:t>:</w:t>
      </w:r>
      <w:r w:rsidR="00D35C19" w:rsidRPr="00D35C19">
        <w:rPr>
          <w:rFonts w:ascii="Palatino Linotype" w:hAnsi="Palatino Linotype" w:cs="Palatino Linotype"/>
          <w:spacing w:val="-6"/>
          <w:kern w:val="24"/>
        </w:rPr>
        <w:t xml:space="preserve"> ..............................................................................................................................................................</w:t>
      </w:r>
      <w:r w:rsidR="00D35C19">
        <w:rPr>
          <w:rFonts w:ascii="Palatino Linotype" w:hAnsi="Palatino Linotype" w:cs="Palatino Linotype"/>
          <w:spacing w:val="-6"/>
          <w:kern w:val="24"/>
        </w:rPr>
        <w:t>........</w:t>
      </w:r>
    </w:p>
    <w:p w14:paraId="123F214E" w14:textId="77777777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</w:p>
    <w:p w14:paraId="1AED5CC5" w14:textId="22C7656E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  <w:r w:rsidRPr="00FA2FFC">
        <w:rPr>
          <w:rFonts w:ascii="Palatino Linotype" w:hAnsi="Palatino Linotype" w:cs="Palatino Linotype"/>
          <w:b/>
          <w:spacing w:val="-6"/>
          <w:kern w:val="24"/>
          <w:u w:val="single"/>
        </w:rPr>
        <w:t>Tel./</w:t>
      </w:r>
      <w:proofErr w:type="spellStart"/>
      <w:r w:rsidRPr="00FA2FFC">
        <w:rPr>
          <w:rFonts w:ascii="Palatino Linotype" w:hAnsi="Palatino Linotype" w:cs="Palatino Linotype"/>
          <w:b/>
          <w:spacing w:val="-6"/>
          <w:kern w:val="24"/>
          <w:u w:val="single"/>
        </w:rPr>
        <w:t>cell</w:t>
      </w:r>
      <w:proofErr w:type="spellEnd"/>
      <w:r>
        <w:rPr>
          <w:rFonts w:ascii="Palatino Linotype" w:hAnsi="Palatino Linotype" w:cs="Palatino Linotype"/>
          <w:spacing w:val="-6"/>
          <w:kern w:val="24"/>
          <w:u w:val="single"/>
        </w:rPr>
        <w:t>:</w:t>
      </w:r>
      <w:r w:rsidR="00D35C19" w:rsidRPr="00D35C19">
        <w:rPr>
          <w:rFonts w:ascii="Palatino Linotype" w:hAnsi="Palatino Linotype" w:cs="Palatino Linotype"/>
          <w:spacing w:val="-6"/>
          <w:kern w:val="24"/>
        </w:rPr>
        <w:t xml:space="preserve"> ..............................................................................................................................................................</w:t>
      </w:r>
      <w:r w:rsidR="00D35C19">
        <w:rPr>
          <w:rFonts w:ascii="Palatino Linotype" w:hAnsi="Palatino Linotype" w:cs="Palatino Linotype"/>
          <w:spacing w:val="-6"/>
          <w:kern w:val="24"/>
        </w:rPr>
        <w:t>....</w:t>
      </w:r>
    </w:p>
    <w:p w14:paraId="1F0CA438" w14:textId="77777777" w:rsidR="00FA2FFC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b/>
          <w:spacing w:val="-6"/>
          <w:kern w:val="24"/>
          <w:u w:val="single"/>
        </w:rPr>
      </w:pPr>
    </w:p>
    <w:p w14:paraId="339A651F" w14:textId="7AF51F6A" w:rsidR="00BE3B0B" w:rsidRPr="00FA2FFC" w:rsidRDefault="00FA2FFC" w:rsidP="00FA2FFC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spacing w:val="-6"/>
          <w:kern w:val="24"/>
          <w:u w:val="single"/>
        </w:rPr>
      </w:pPr>
      <w:r w:rsidRPr="00FA2FFC">
        <w:rPr>
          <w:rFonts w:ascii="Palatino Linotype" w:hAnsi="Palatino Linotype" w:cs="Palatino Linotype"/>
          <w:b/>
          <w:spacing w:val="-6"/>
          <w:kern w:val="24"/>
          <w:u w:val="single"/>
        </w:rPr>
        <w:t>E-mail</w:t>
      </w:r>
      <w:r>
        <w:rPr>
          <w:rFonts w:ascii="Palatino Linotype" w:hAnsi="Palatino Linotype" w:cs="Palatino Linotype"/>
          <w:spacing w:val="-6"/>
          <w:kern w:val="24"/>
          <w:u w:val="single"/>
        </w:rPr>
        <w:t>:</w:t>
      </w:r>
      <w:r w:rsidR="00D35C19" w:rsidRPr="00D35C19">
        <w:rPr>
          <w:rFonts w:ascii="Palatino Linotype" w:hAnsi="Palatino Linotype" w:cs="Palatino Linotype"/>
          <w:spacing w:val="-6"/>
          <w:kern w:val="24"/>
        </w:rPr>
        <w:t xml:space="preserve"> ..............................................................................................................................................................</w:t>
      </w:r>
      <w:r w:rsidR="00D35C19">
        <w:rPr>
          <w:rFonts w:ascii="Palatino Linotype" w:hAnsi="Palatino Linotype" w:cs="Palatino Linotype"/>
          <w:spacing w:val="-6"/>
          <w:kern w:val="24"/>
        </w:rPr>
        <w:t>......</w:t>
      </w:r>
    </w:p>
    <w:p w14:paraId="3E45432C" w14:textId="77777777" w:rsidR="008C6137" w:rsidRDefault="008C6137" w:rsidP="00090BB8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spacing w:val="-6"/>
          <w:kern w:val="24"/>
        </w:rPr>
      </w:pPr>
    </w:p>
    <w:p w14:paraId="62B6DC7D" w14:textId="21019D4F" w:rsidR="00C5678C" w:rsidRPr="00090BB8" w:rsidRDefault="00E01119" w:rsidP="00090BB8">
      <w:pPr>
        <w:widowControl w:val="0"/>
        <w:autoSpaceDE w:val="0"/>
        <w:autoSpaceDN w:val="0"/>
        <w:adjustRightInd w:val="0"/>
        <w:ind w:right="-403"/>
        <w:jc w:val="both"/>
        <w:rPr>
          <w:rFonts w:ascii="Palatino Linotype" w:hAnsi="Palatino Linotype" w:cs="Palatino Linotype"/>
          <w:spacing w:val="-6"/>
          <w:kern w:val="24"/>
        </w:rPr>
      </w:pPr>
      <w:r w:rsidRPr="00090BB8">
        <w:rPr>
          <w:rFonts w:ascii="Palatino Linotype" w:hAnsi="Palatino Linotype" w:cs="Palatino Linotype"/>
          <w:spacing w:val="-6"/>
          <w:kern w:val="24"/>
        </w:rPr>
        <w:t xml:space="preserve">Il versamento della quota associativa può essere effettuato tramite </w:t>
      </w:r>
      <w:r w:rsidRPr="00090BB8">
        <w:rPr>
          <w:rFonts w:ascii="Palatino Linotype" w:hAnsi="Palatino Linotype" w:cs="Palatino Linotype"/>
          <w:b/>
          <w:spacing w:val="-6"/>
          <w:kern w:val="24"/>
        </w:rPr>
        <w:t>bonifico bancario</w:t>
      </w:r>
      <w:r w:rsidRPr="00090BB8">
        <w:rPr>
          <w:rFonts w:ascii="Palatino Linotype" w:hAnsi="Palatino Linotype" w:cs="Palatino Linotype"/>
          <w:spacing w:val="-6"/>
          <w:kern w:val="24"/>
        </w:rPr>
        <w:t xml:space="preserve"> a favore di:</w:t>
      </w:r>
    </w:p>
    <w:p w14:paraId="0BBE7B12" w14:textId="77777777" w:rsidR="00731AD9" w:rsidRDefault="00731AD9" w:rsidP="00E7037E">
      <w:pPr>
        <w:jc w:val="center"/>
        <w:rPr>
          <w:rFonts w:ascii="Palatino Linotype" w:hAnsi="Palatino Linotype"/>
        </w:rPr>
      </w:pPr>
    </w:p>
    <w:p w14:paraId="093F32ED" w14:textId="7653E67F" w:rsidR="00E7037E" w:rsidRPr="00102C2A" w:rsidRDefault="00E7037E" w:rsidP="00E7037E">
      <w:pPr>
        <w:jc w:val="center"/>
        <w:rPr>
          <w:rFonts w:ascii="Palatino Linotype" w:hAnsi="Palatino Linotype"/>
          <w:b/>
        </w:rPr>
      </w:pPr>
      <w:r w:rsidRPr="00102C2A">
        <w:rPr>
          <w:rFonts w:ascii="Palatino Linotype" w:hAnsi="Palatino Linotype"/>
          <w:b/>
        </w:rPr>
        <w:t>Associazione Italiana Ricerche Pittura Antica</w:t>
      </w:r>
    </w:p>
    <w:p w14:paraId="741DFB8A" w14:textId="77777777" w:rsidR="00E7037E" w:rsidRPr="00102C2A" w:rsidRDefault="00E7037E" w:rsidP="00E7037E">
      <w:pPr>
        <w:jc w:val="center"/>
        <w:rPr>
          <w:rFonts w:ascii="Palatino Linotype" w:hAnsi="Palatino Linotype"/>
          <w:b/>
        </w:rPr>
      </w:pPr>
    </w:p>
    <w:p w14:paraId="317C5114" w14:textId="5DFFA310" w:rsidR="00E7037E" w:rsidRPr="00102C2A" w:rsidRDefault="00E7037E" w:rsidP="00E7037E">
      <w:pPr>
        <w:jc w:val="center"/>
        <w:rPr>
          <w:rFonts w:ascii="Palatino Linotype" w:hAnsi="Palatino Linotype"/>
          <w:b/>
        </w:rPr>
      </w:pPr>
      <w:r w:rsidRPr="00102C2A">
        <w:rPr>
          <w:rFonts w:ascii="Palatino Linotype" w:hAnsi="Palatino Linotype"/>
          <w:b/>
        </w:rPr>
        <w:t>IBAN: IT37X0200805227000104683432                  BIC: UNCRITM1153</w:t>
      </w:r>
    </w:p>
    <w:p w14:paraId="1181741B" w14:textId="001399DC" w:rsidR="00FA38D6" w:rsidRDefault="00181007" w:rsidP="00FA38D6">
      <w:pPr>
        <w:jc w:val="center"/>
        <w:rPr>
          <w:rFonts w:ascii="Palatino Linotype" w:hAnsi="Palatino Linotype"/>
          <w:b/>
        </w:rPr>
      </w:pPr>
      <w:r w:rsidRPr="00102C2A">
        <w:rPr>
          <w:rFonts w:ascii="Palatino Linotype" w:hAnsi="Palatino Linotype"/>
          <w:b/>
        </w:rPr>
        <w:t xml:space="preserve">Causale: </w:t>
      </w:r>
      <w:r w:rsidR="00275B71">
        <w:rPr>
          <w:rFonts w:ascii="Palatino Linotype" w:hAnsi="Palatino Linotype"/>
          <w:b/>
        </w:rPr>
        <w:t>NOME</w:t>
      </w:r>
      <w:r w:rsidR="009368AC">
        <w:rPr>
          <w:rFonts w:ascii="Palatino Linotype" w:hAnsi="Palatino Linotype"/>
          <w:b/>
        </w:rPr>
        <w:t xml:space="preserve"> COGNOME</w:t>
      </w:r>
      <w:r w:rsidR="00275B71">
        <w:rPr>
          <w:rFonts w:ascii="Palatino Linotype" w:hAnsi="Palatino Linotype"/>
          <w:b/>
        </w:rPr>
        <w:t xml:space="preserve"> </w:t>
      </w:r>
      <w:r w:rsidRPr="00102C2A">
        <w:rPr>
          <w:rFonts w:ascii="Palatino Linotype" w:hAnsi="Palatino Linotype"/>
          <w:b/>
        </w:rPr>
        <w:t>quota associativa 20</w:t>
      </w:r>
      <w:r w:rsidR="00F3458C" w:rsidRPr="00102C2A">
        <w:rPr>
          <w:rFonts w:ascii="Palatino Linotype" w:hAnsi="Palatino Linotype"/>
          <w:b/>
        </w:rPr>
        <w:t>2</w:t>
      </w:r>
      <w:r w:rsidR="00C2549F">
        <w:rPr>
          <w:rFonts w:ascii="Palatino Linotype" w:hAnsi="Palatino Linotype"/>
          <w:b/>
        </w:rPr>
        <w:t>4</w:t>
      </w:r>
      <w:r w:rsidR="001A7AE8">
        <w:rPr>
          <w:rFonts w:ascii="Palatino Linotype" w:hAnsi="Palatino Linotype"/>
          <w:b/>
        </w:rPr>
        <w:t xml:space="preserve"> </w:t>
      </w:r>
    </w:p>
    <w:p w14:paraId="2C673587" w14:textId="77777777" w:rsidR="004751C5" w:rsidRDefault="004751C5" w:rsidP="00FA38D6">
      <w:pPr>
        <w:jc w:val="center"/>
        <w:rPr>
          <w:rFonts w:ascii="Palatino Linotype" w:hAnsi="Palatino Linotype"/>
          <w:b/>
        </w:rPr>
      </w:pPr>
    </w:p>
    <w:p w14:paraId="7A618444" w14:textId="6843F100" w:rsidR="00AF458F" w:rsidRPr="00FA38D6" w:rsidRDefault="00D823B6" w:rsidP="00FA38D6">
      <w:pPr>
        <w:jc w:val="center"/>
        <w:rPr>
          <w:rFonts w:ascii="Palatino Linotype" w:hAnsi="Palatino Linotype"/>
          <w:b/>
        </w:rPr>
      </w:pPr>
      <w:r w:rsidRPr="00D823B6">
        <w:rPr>
          <w:rFonts w:ascii="Palatino Linotype" w:hAnsi="Palatino Linotype" w:cs="Palatino Linotype"/>
          <w:kern w:val="1"/>
          <w:sz w:val="18"/>
        </w:rPr>
        <w:t xml:space="preserve">Il modulo, debitamente compilato, e la ricevuta di bonifico </w:t>
      </w:r>
      <w:r w:rsidR="00560078">
        <w:rPr>
          <w:rFonts w:ascii="Palatino Linotype" w:hAnsi="Palatino Linotype" w:cs="Palatino Linotype"/>
          <w:kern w:val="1"/>
          <w:sz w:val="18"/>
        </w:rPr>
        <w:t xml:space="preserve">vanno inviati </w:t>
      </w:r>
      <w:r w:rsidRPr="00D823B6">
        <w:rPr>
          <w:rFonts w:ascii="Palatino Linotype" w:hAnsi="Palatino Linotype" w:cs="Palatino Linotype"/>
          <w:kern w:val="1"/>
          <w:sz w:val="18"/>
        </w:rPr>
        <w:t xml:space="preserve">all’indirizzo di posta elettronica: </w:t>
      </w:r>
      <w:hyperlink r:id="rId10" w:history="1">
        <w:r w:rsidRPr="00D823B6">
          <w:rPr>
            <w:rStyle w:val="Collegamentoipertestuale"/>
            <w:rFonts w:ascii="Palatino Linotype" w:hAnsi="Palatino Linotype" w:cs="Palatino Linotype"/>
            <w:kern w:val="1"/>
            <w:sz w:val="18"/>
          </w:rPr>
          <w:t>info.airpa@gmail.com</w:t>
        </w:r>
      </w:hyperlink>
    </w:p>
    <w:sectPr w:rsidR="00AF458F" w:rsidRPr="00FA38D6" w:rsidSect="00E957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FF884" w14:textId="77777777" w:rsidR="00861103" w:rsidRDefault="00861103" w:rsidP="00A95934">
      <w:r>
        <w:separator/>
      </w:r>
    </w:p>
  </w:endnote>
  <w:endnote w:type="continuationSeparator" w:id="0">
    <w:p w14:paraId="08D52FFB" w14:textId="77777777" w:rsidR="00861103" w:rsidRDefault="00861103" w:rsidP="00A9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63F5B" w14:textId="77777777" w:rsidR="00861103" w:rsidRDefault="00861103" w:rsidP="00A95934">
      <w:r>
        <w:separator/>
      </w:r>
    </w:p>
  </w:footnote>
  <w:footnote w:type="continuationSeparator" w:id="0">
    <w:p w14:paraId="62C4AF41" w14:textId="77777777" w:rsidR="00861103" w:rsidRDefault="00861103" w:rsidP="00A9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CA"/>
    <w:rsid w:val="000030E9"/>
    <w:rsid w:val="00015FAF"/>
    <w:rsid w:val="00045C5A"/>
    <w:rsid w:val="0008392A"/>
    <w:rsid w:val="00090BB8"/>
    <w:rsid w:val="000A5239"/>
    <w:rsid w:val="000C2D9C"/>
    <w:rsid w:val="000F66AA"/>
    <w:rsid w:val="00102C2A"/>
    <w:rsid w:val="001247EE"/>
    <w:rsid w:val="00181007"/>
    <w:rsid w:val="001A7AE8"/>
    <w:rsid w:val="00275B71"/>
    <w:rsid w:val="00295FC8"/>
    <w:rsid w:val="002A51B9"/>
    <w:rsid w:val="0032564B"/>
    <w:rsid w:val="00375E9F"/>
    <w:rsid w:val="00392EE1"/>
    <w:rsid w:val="003C2C91"/>
    <w:rsid w:val="00423696"/>
    <w:rsid w:val="00437D1B"/>
    <w:rsid w:val="004751C5"/>
    <w:rsid w:val="004F2DAB"/>
    <w:rsid w:val="00534C80"/>
    <w:rsid w:val="00560078"/>
    <w:rsid w:val="005D5525"/>
    <w:rsid w:val="005E01E9"/>
    <w:rsid w:val="005F0593"/>
    <w:rsid w:val="0060140B"/>
    <w:rsid w:val="00641961"/>
    <w:rsid w:val="0068490E"/>
    <w:rsid w:val="006B1748"/>
    <w:rsid w:val="006F7772"/>
    <w:rsid w:val="0070716B"/>
    <w:rsid w:val="00715C52"/>
    <w:rsid w:val="00731AD9"/>
    <w:rsid w:val="00773849"/>
    <w:rsid w:val="007C0248"/>
    <w:rsid w:val="007D06BE"/>
    <w:rsid w:val="00826970"/>
    <w:rsid w:val="00861103"/>
    <w:rsid w:val="008C6137"/>
    <w:rsid w:val="008E5E0E"/>
    <w:rsid w:val="009368AC"/>
    <w:rsid w:val="00995255"/>
    <w:rsid w:val="009A5E75"/>
    <w:rsid w:val="009C6165"/>
    <w:rsid w:val="009E5049"/>
    <w:rsid w:val="00A60247"/>
    <w:rsid w:val="00A95934"/>
    <w:rsid w:val="00AA35C2"/>
    <w:rsid w:val="00AB5DA5"/>
    <w:rsid w:val="00AF194C"/>
    <w:rsid w:val="00AF43FE"/>
    <w:rsid w:val="00AF458F"/>
    <w:rsid w:val="00AF4AEB"/>
    <w:rsid w:val="00BE3B0B"/>
    <w:rsid w:val="00C24A81"/>
    <w:rsid w:val="00C2549F"/>
    <w:rsid w:val="00C31247"/>
    <w:rsid w:val="00C37689"/>
    <w:rsid w:val="00C4744B"/>
    <w:rsid w:val="00C5678C"/>
    <w:rsid w:val="00C76ACB"/>
    <w:rsid w:val="00C80C26"/>
    <w:rsid w:val="00CA5245"/>
    <w:rsid w:val="00CD4F52"/>
    <w:rsid w:val="00D20852"/>
    <w:rsid w:val="00D35C19"/>
    <w:rsid w:val="00D4176D"/>
    <w:rsid w:val="00D45807"/>
    <w:rsid w:val="00D671ED"/>
    <w:rsid w:val="00D823B6"/>
    <w:rsid w:val="00DE40D5"/>
    <w:rsid w:val="00E01119"/>
    <w:rsid w:val="00E13F9F"/>
    <w:rsid w:val="00E7037E"/>
    <w:rsid w:val="00E919A4"/>
    <w:rsid w:val="00E95779"/>
    <w:rsid w:val="00F108CA"/>
    <w:rsid w:val="00F27134"/>
    <w:rsid w:val="00F3458C"/>
    <w:rsid w:val="00F55CD4"/>
    <w:rsid w:val="00F9370E"/>
    <w:rsid w:val="00F96D43"/>
    <w:rsid w:val="00FA2FFC"/>
    <w:rsid w:val="00FA38D6"/>
    <w:rsid w:val="00FA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EFC5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08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24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24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e"/>
    <w:uiPriority w:val="99"/>
    <w:rsid w:val="00C80C2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table" w:styleId="Grigliatabella">
    <w:name w:val="Table Grid"/>
    <w:basedOn w:val="Tabellanormale"/>
    <w:rsid w:val="00C3124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E9F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paragraph" w:customStyle="1" w:styleId="Pa0">
    <w:name w:val="Pa0"/>
    <w:basedOn w:val="Default"/>
    <w:next w:val="Default"/>
    <w:uiPriority w:val="99"/>
    <w:rsid w:val="00375E9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375E9F"/>
    <w:rPr>
      <w:rFonts w:cs="Minion Pro"/>
      <w:b/>
      <w:bCs/>
      <w:color w:val="211D1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959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934"/>
  </w:style>
  <w:style w:type="paragraph" w:styleId="Pidipagina">
    <w:name w:val="footer"/>
    <w:basedOn w:val="Normale"/>
    <w:link w:val="PidipaginaCarattere"/>
    <w:uiPriority w:val="99"/>
    <w:unhideWhenUsed/>
    <w:rsid w:val="00A959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93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593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1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08C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24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24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e"/>
    <w:uiPriority w:val="99"/>
    <w:rsid w:val="00C80C26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table" w:styleId="Grigliatabella">
    <w:name w:val="Table Grid"/>
    <w:basedOn w:val="Tabellanormale"/>
    <w:rsid w:val="00C31247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E9F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paragraph" w:customStyle="1" w:styleId="Pa0">
    <w:name w:val="Pa0"/>
    <w:basedOn w:val="Default"/>
    <w:next w:val="Default"/>
    <w:uiPriority w:val="99"/>
    <w:rsid w:val="00375E9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375E9F"/>
    <w:rPr>
      <w:rFonts w:cs="Minion Pro"/>
      <w:b/>
      <w:bCs/>
      <w:color w:val="211D1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959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934"/>
  </w:style>
  <w:style w:type="paragraph" w:styleId="Pidipagina">
    <w:name w:val="footer"/>
    <w:basedOn w:val="Normale"/>
    <w:link w:val="PidipaginaCarattere"/>
    <w:uiPriority w:val="99"/>
    <w:unhideWhenUsed/>
    <w:rsid w:val="00A959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93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593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1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.airp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87FD86-F177-403A-A70D-99A25018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 sbrolli</dc:creator>
  <cp:lastModifiedBy>Cristina Genovese</cp:lastModifiedBy>
  <cp:revision>2</cp:revision>
  <dcterms:created xsi:type="dcterms:W3CDTF">2024-02-05T15:15:00Z</dcterms:created>
  <dcterms:modified xsi:type="dcterms:W3CDTF">2024-02-05T15:15:00Z</dcterms:modified>
</cp:coreProperties>
</file>